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C92F" w14:textId="69D819DD" w:rsidR="00812492" w:rsidRDefault="00812492" w:rsidP="00812492">
      <w:pPr>
        <w:jc w:val="center"/>
      </w:pPr>
    </w:p>
    <w:p w14:paraId="11620ABD" w14:textId="6E280924" w:rsidR="00032DE4" w:rsidRDefault="00812492" w:rsidP="00032DE4">
      <w:r>
        <w:t xml:space="preserve">At Clarecroft Day Nursery we are committed to helping to support and improve the oral health of </w:t>
      </w:r>
      <w:r w:rsidR="006914F3">
        <w:t>pre-school</w:t>
      </w:r>
      <w:r>
        <w:t xml:space="preserve"> children. </w:t>
      </w:r>
      <w:r w:rsidR="00032DE4">
        <w:t>Research shows there is strong evidence that tooth brushing twice daily with the correct level of fluoride toothpaste can help prevent tooth decay.</w:t>
      </w:r>
    </w:p>
    <w:p w14:paraId="1A0E031B" w14:textId="1EF298D9" w:rsidR="00812492" w:rsidRDefault="00812492">
      <w:r>
        <w:t xml:space="preserve">In order to </w:t>
      </w:r>
      <w:r w:rsidRPr="000F5181">
        <w:t xml:space="preserve">do </w:t>
      </w:r>
      <w:r w:rsidR="000F5181" w:rsidRPr="000F5181">
        <w:t>this,</w:t>
      </w:r>
      <w:r>
        <w:t xml:space="preserve"> we aim to do the following</w:t>
      </w:r>
      <w:r w:rsidR="00032DE4">
        <w:t>-</w:t>
      </w:r>
    </w:p>
    <w:p w14:paraId="374440F7" w14:textId="07349711" w:rsidR="00812492" w:rsidRDefault="00812492" w:rsidP="00812492">
      <w:pPr>
        <w:pStyle w:val="ListParagraph"/>
        <w:numPr>
          <w:ilvl w:val="0"/>
          <w:numId w:val="1"/>
        </w:numPr>
      </w:pPr>
      <w:r>
        <w:t xml:space="preserve">to promote the oral and general health of all the children through </w:t>
      </w:r>
      <w:proofErr w:type="gramStart"/>
      <w:r>
        <w:t>day to day</w:t>
      </w:r>
      <w:proofErr w:type="gramEnd"/>
      <w:r>
        <w:t xml:space="preserve"> practice</w:t>
      </w:r>
    </w:p>
    <w:p w14:paraId="3DAD7EAD" w14:textId="03DD6CAA" w:rsidR="00812492" w:rsidRDefault="00812492" w:rsidP="00812492">
      <w:pPr>
        <w:pStyle w:val="ListParagraph"/>
        <w:numPr>
          <w:ilvl w:val="0"/>
          <w:numId w:val="1"/>
        </w:numPr>
      </w:pPr>
      <w:r>
        <w:t xml:space="preserve">to provide the necessary resources such as individual toothbrushes and toothpaste to enable pre-school staff to implement and maintain a </w:t>
      </w:r>
      <w:proofErr w:type="gramStart"/>
      <w:r>
        <w:t xml:space="preserve">daily oral health </w:t>
      </w:r>
      <w:r w:rsidR="000F5181">
        <w:t>initiatives</w:t>
      </w:r>
      <w:proofErr w:type="gramEnd"/>
      <w:r w:rsidR="000F5181">
        <w:t xml:space="preserve"> </w:t>
      </w:r>
      <w:r>
        <w:t>within the pre</w:t>
      </w:r>
      <w:r w:rsidR="004739A0">
        <w:t>-</w:t>
      </w:r>
      <w:r>
        <w:t>school room of all the pre</w:t>
      </w:r>
      <w:r w:rsidR="004739A0">
        <w:t>-</w:t>
      </w:r>
      <w:r>
        <w:t>school children</w:t>
      </w:r>
      <w:r w:rsidR="00664F82">
        <w:t xml:space="preserve"> (academic year before starting school)</w:t>
      </w:r>
    </w:p>
    <w:p w14:paraId="2C6D160F" w14:textId="3C351A5E" w:rsidR="00812492" w:rsidRDefault="00812492" w:rsidP="00812492">
      <w:pPr>
        <w:pStyle w:val="ListParagraph"/>
        <w:numPr>
          <w:ilvl w:val="0"/>
          <w:numId w:val="1"/>
        </w:numPr>
      </w:pPr>
      <w:r>
        <w:t>to provide parents/ guardians with written information to inform them of out toothbrushing incentive and promotion of good oral health practices in the home.</w:t>
      </w:r>
    </w:p>
    <w:p w14:paraId="542B5DE2" w14:textId="36830821" w:rsidR="00664F82" w:rsidRDefault="00032DE4" w:rsidP="00664F82">
      <w:r>
        <w:t>Within the Pre</w:t>
      </w:r>
      <w:r w:rsidR="004739A0">
        <w:t>-</w:t>
      </w:r>
      <w:r>
        <w:t>school room</w:t>
      </w:r>
      <w:r w:rsidR="00664F82">
        <w:t>, tooth brushing is to take place within the morning session following the completion of morning breakfast/snack.</w:t>
      </w:r>
    </w:p>
    <w:p w14:paraId="143463B9" w14:textId="12A08AF4" w:rsidR="00664F82" w:rsidRDefault="00664F82" w:rsidP="00812492">
      <w:r>
        <w:t>Each</w:t>
      </w:r>
      <w:r w:rsidR="00032DE4">
        <w:t xml:space="preserve"> </w:t>
      </w:r>
      <w:r>
        <w:t>pre</w:t>
      </w:r>
      <w:r w:rsidR="004739A0">
        <w:t>-</w:t>
      </w:r>
      <w:r>
        <w:t xml:space="preserve">school </w:t>
      </w:r>
      <w:r w:rsidR="00812492">
        <w:t xml:space="preserve">child (under supervision) </w:t>
      </w:r>
      <w:r w:rsidR="00032DE4">
        <w:t>will be given their named cup with their toothbrush stored inside</w:t>
      </w:r>
      <w:r w:rsidR="00812492">
        <w:t xml:space="preserve">. Toothpaste </w:t>
      </w:r>
      <w:r w:rsidR="00032DE4">
        <w:t xml:space="preserve">will then </w:t>
      </w:r>
      <w:r w:rsidR="00812492">
        <w:t>be dispensed</w:t>
      </w:r>
      <w:r w:rsidR="00032DE4">
        <w:t xml:space="preserve"> by the supervising staff member</w:t>
      </w:r>
      <w:r>
        <w:t>. Children over the age of 3 are to use a pea size (of 1450ppmf).</w:t>
      </w:r>
    </w:p>
    <w:p w14:paraId="1EE038B0" w14:textId="77777777" w:rsidR="00664F82" w:rsidRPr="00664F82" w:rsidRDefault="00664F82" w:rsidP="00812492">
      <w:pPr>
        <w:rPr>
          <w:b/>
          <w:bCs/>
        </w:rPr>
      </w:pPr>
      <w:r w:rsidRPr="00664F82">
        <w:rPr>
          <w:b/>
          <w:bCs/>
        </w:rPr>
        <w:t>Method</w:t>
      </w:r>
    </w:p>
    <w:p w14:paraId="30E10EE2" w14:textId="6B5BB7C5" w:rsidR="00664F82" w:rsidRDefault="00664F82" w:rsidP="00812492">
      <w:r>
        <w:t>Tooth brushing takes place within the pre</w:t>
      </w:r>
      <w:r w:rsidR="004739A0">
        <w:t>-</w:t>
      </w:r>
      <w:r>
        <w:t xml:space="preserve">school bathroom where there are 4 individual </w:t>
      </w:r>
      <w:proofErr w:type="gramStart"/>
      <w:r>
        <w:t>sinks</w:t>
      </w:r>
      <w:proofErr w:type="gramEnd"/>
    </w:p>
    <w:p w14:paraId="3BDA8E19" w14:textId="77777777" w:rsidR="00664F82" w:rsidRDefault="00664F82" w:rsidP="00812492">
      <w:r>
        <w:t xml:space="preserve">Ideally no more than two children should be permitted to each available sink. </w:t>
      </w:r>
    </w:p>
    <w:p w14:paraId="2D853941" w14:textId="77777777" w:rsidR="00664F82" w:rsidRDefault="00664F82" w:rsidP="00812492">
      <w:r>
        <w:t xml:space="preserve">The children should be closely supervised at all times. </w:t>
      </w:r>
    </w:p>
    <w:p w14:paraId="4E8B09A6" w14:textId="46FE0C8E" w:rsidR="00664F82" w:rsidRDefault="00664F82" w:rsidP="00812492">
      <w:r>
        <w:t xml:space="preserve">The children should be encouraged to spit excess toothpaste into the sink. </w:t>
      </w:r>
    </w:p>
    <w:p w14:paraId="1B3488F7" w14:textId="79393845" w:rsidR="00664F82" w:rsidRDefault="00664F82" w:rsidP="00812492">
      <w:r>
        <w:t>The children should then wipe their mouth with a paper towel which is to be disposed of in the nearby bathroom sink.</w:t>
      </w:r>
    </w:p>
    <w:p w14:paraId="74FFEAD3" w14:textId="44B8B5CB" w:rsidR="00664F82" w:rsidRDefault="00664F82" w:rsidP="00812492">
      <w:r>
        <w:t xml:space="preserve">The toothbrush must then be returned to the child’s individual named </w:t>
      </w:r>
      <w:proofErr w:type="gramStart"/>
      <w:r>
        <w:t>cup</w:t>
      </w:r>
      <w:proofErr w:type="gramEnd"/>
    </w:p>
    <w:p w14:paraId="2A0F3FD8" w14:textId="3349E339" w:rsidR="00664F82" w:rsidRDefault="00664F82" w:rsidP="00812492">
      <w:r>
        <w:t xml:space="preserve">At all times the staff member supervising the toothbrushing is responsible for the control of the running tap. </w:t>
      </w:r>
    </w:p>
    <w:p w14:paraId="349EBDEA" w14:textId="265997F6" w:rsidR="00B207CD" w:rsidRDefault="00B207CD" w:rsidP="00812492">
      <w:r>
        <w:t xml:space="preserve">A </w:t>
      </w:r>
      <w:r w:rsidR="00B91A69">
        <w:t>toothbrushing</w:t>
      </w:r>
      <w:r>
        <w:t xml:space="preserve"> song will be played for 2 minutes</w:t>
      </w:r>
      <w:r w:rsidR="00B91A69">
        <w:t xml:space="preserve"> to encourage the children to brush for the appropriate </w:t>
      </w:r>
      <w:proofErr w:type="gramStart"/>
      <w:r w:rsidR="00B91A69">
        <w:t>time</w:t>
      </w:r>
      <w:proofErr w:type="gramEnd"/>
    </w:p>
    <w:p w14:paraId="56278C70" w14:textId="61CBDB35" w:rsidR="00B91A69" w:rsidRDefault="00B91A69" w:rsidP="00812492">
      <w:r>
        <w:t xml:space="preserve">The staff member supervising will verbally provide directions to encourage brushing of all </w:t>
      </w:r>
      <w:proofErr w:type="gramStart"/>
      <w:r>
        <w:t>teeth</w:t>
      </w:r>
      <w:proofErr w:type="gramEnd"/>
    </w:p>
    <w:p w14:paraId="70ACE3DC" w14:textId="15B16E05" w:rsidR="00664F82" w:rsidRPr="00B91A69" w:rsidRDefault="00B91A69" w:rsidP="00812492">
      <w:pPr>
        <w:rPr>
          <w:b/>
          <w:bCs/>
        </w:rPr>
      </w:pPr>
      <w:r w:rsidRPr="00B91A69">
        <w:rPr>
          <w:b/>
          <w:bCs/>
        </w:rPr>
        <w:t>Nutrition and oral health</w:t>
      </w:r>
    </w:p>
    <w:p w14:paraId="43FE6669" w14:textId="6EE363CC" w:rsidR="00664F82" w:rsidRDefault="00664F82" w:rsidP="00812492">
      <w:r>
        <w:t xml:space="preserve">To further support the oral health of the children at Clarecroft Day Nursery we also recognise that good nutrition is essential during childhood, as it is a time of rapid growth, </w:t>
      </w:r>
      <w:proofErr w:type="gramStart"/>
      <w:r>
        <w:t>development</w:t>
      </w:r>
      <w:proofErr w:type="gramEnd"/>
      <w:r>
        <w:t xml:space="preserve"> and activity. This is also a vital time for healthy tooth development and prevention of decay. General eating habits and patterns are formed in the first few years of life. </w:t>
      </w:r>
      <w:r w:rsidR="0021626E">
        <w:t xml:space="preserve">We, as a setting </w:t>
      </w:r>
      <w:r>
        <w:t>therefore have a key role to play in introducing children to a wide variety of foods and establishing a pattern of regular meals and healthy snacks.</w:t>
      </w:r>
      <w:r w:rsidR="0021626E">
        <w:t xml:space="preserve"> We</w:t>
      </w:r>
      <w:r>
        <w:t xml:space="preserve"> promote </w:t>
      </w:r>
      <w:r w:rsidR="0021626E">
        <w:t>health meals and s</w:t>
      </w:r>
      <w:r>
        <w:t xml:space="preserve">nacks on a daily basis to reduce the frequency of sugar intake and increase access to fruit, vegetables, </w:t>
      </w:r>
      <w:proofErr w:type="gramStart"/>
      <w:r>
        <w:t>milk</w:t>
      </w:r>
      <w:proofErr w:type="gramEnd"/>
      <w:r>
        <w:t xml:space="preserve"> or water. </w:t>
      </w:r>
      <w:r w:rsidR="0021626E">
        <w:t xml:space="preserve">This includes the use of fresh fruit and vegetable-based snacks. Dried fruit is not recommended as a between meals </w:t>
      </w:r>
      <w:r w:rsidR="0021626E">
        <w:lastRenderedPageBreak/>
        <w:t>snack as it contains concentrated sugar and may cause tooth decay.  We also only provide water and milk as drink during the sessions.</w:t>
      </w:r>
    </w:p>
    <w:p w14:paraId="2ADD6367" w14:textId="1506B74C" w:rsidR="0021626E" w:rsidRPr="0021626E" w:rsidRDefault="0021626E" w:rsidP="00812492">
      <w:pPr>
        <w:rPr>
          <w:color w:val="FF0000"/>
        </w:rPr>
      </w:pPr>
      <w:r w:rsidRPr="0021626E">
        <w:rPr>
          <w:color w:val="FF0000"/>
        </w:rPr>
        <w:t xml:space="preserve">For further information please also refer to </w:t>
      </w:r>
      <w:proofErr w:type="gramStart"/>
      <w:r w:rsidRPr="0021626E">
        <w:rPr>
          <w:color w:val="FF0000"/>
        </w:rPr>
        <w:t>our</w:t>
      </w:r>
      <w:proofErr w:type="gramEnd"/>
      <w:r w:rsidRPr="0021626E">
        <w:rPr>
          <w:color w:val="FF0000"/>
        </w:rPr>
        <w:t xml:space="preserve"> am and pm snack procedure policy and food policy</w:t>
      </w:r>
    </w:p>
    <w:p w14:paraId="1EFFCD89" w14:textId="567CC4A7" w:rsidR="00664F82" w:rsidRDefault="00664F82" w:rsidP="00812492"/>
    <w:p w14:paraId="629245AA" w14:textId="002F557D" w:rsidR="00664F82" w:rsidRDefault="00664F82" w:rsidP="00812492"/>
    <w:sectPr w:rsidR="00664F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61E8" w14:textId="77777777" w:rsidR="00344B25" w:rsidRDefault="00344B25" w:rsidP="00B91A69">
      <w:pPr>
        <w:spacing w:after="0" w:line="240" w:lineRule="auto"/>
      </w:pPr>
      <w:r>
        <w:separator/>
      </w:r>
    </w:p>
  </w:endnote>
  <w:endnote w:type="continuationSeparator" w:id="0">
    <w:p w14:paraId="1C44E9D5" w14:textId="77777777" w:rsidR="00344B25" w:rsidRDefault="00344B25" w:rsidP="00B9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FC75" w14:textId="77777777" w:rsidR="00344B25" w:rsidRDefault="00344B25" w:rsidP="00B91A69">
      <w:pPr>
        <w:spacing w:after="0" w:line="240" w:lineRule="auto"/>
      </w:pPr>
      <w:r>
        <w:separator/>
      </w:r>
    </w:p>
  </w:footnote>
  <w:footnote w:type="continuationSeparator" w:id="0">
    <w:p w14:paraId="6DF3BA06" w14:textId="77777777" w:rsidR="00344B25" w:rsidRDefault="00344B25" w:rsidP="00B9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FA07" w14:textId="7F76731D" w:rsidR="00063059" w:rsidRPr="00063059" w:rsidRDefault="00063059" w:rsidP="00063059">
    <w:pPr>
      <w:pStyle w:val="Header"/>
      <w:jc w:val="center"/>
      <w:rPr>
        <w:sz w:val="32"/>
        <w:szCs w:val="32"/>
      </w:rPr>
    </w:pPr>
    <w:r w:rsidRPr="00063059">
      <w:rPr>
        <w:sz w:val="32"/>
        <w:szCs w:val="32"/>
      </w:rPr>
      <w:t>Clarecroft Day Nursery</w:t>
    </w:r>
  </w:p>
  <w:p w14:paraId="7E2B2A00" w14:textId="3F478BD8" w:rsidR="00063059" w:rsidRPr="00063059" w:rsidRDefault="00063059" w:rsidP="00063059">
    <w:pPr>
      <w:pStyle w:val="Header"/>
      <w:jc w:val="center"/>
      <w:rPr>
        <w:sz w:val="32"/>
        <w:szCs w:val="32"/>
      </w:rPr>
    </w:pPr>
    <w:r w:rsidRPr="00063059">
      <w:rPr>
        <w:sz w:val="32"/>
        <w:szCs w:val="32"/>
      </w:rPr>
      <w:t>Oral Health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09D8"/>
    <w:multiLevelType w:val="hybridMultilevel"/>
    <w:tmpl w:val="95624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8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6Br8HoiqhwC/WufpSaXLYyUldJFdTnfngRWzd73BRrjZOcjxweuFlQv1ls/EiUv+/2oCtJTthWRS+C74S2Slg==" w:salt="UJBGGqkgT+prC0hB06hX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2"/>
    <w:rsid w:val="00032DE4"/>
    <w:rsid w:val="00063059"/>
    <w:rsid w:val="00072D91"/>
    <w:rsid w:val="000F5181"/>
    <w:rsid w:val="001F6DD9"/>
    <w:rsid w:val="0021626E"/>
    <w:rsid w:val="00344B25"/>
    <w:rsid w:val="003917B2"/>
    <w:rsid w:val="004739A0"/>
    <w:rsid w:val="00650A54"/>
    <w:rsid w:val="00664F82"/>
    <w:rsid w:val="006914F3"/>
    <w:rsid w:val="00812492"/>
    <w:rsid w:val="00A058BE"/>
    <w:rsid w:val="00A71EC3"/>
    <w:rsid w:val="00AE5349"/>
    <w:rsid w:val="00B207CD"/>
    <w:rsid w:val="00B91A69"/>
    <w:rsid w:val="00C74581"/>
    <w:rsid w:val="00EB04DB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B187"/>
  <w15:chartTrackingRefBased/>
  <w15:docId w15:val="{39879162-7E2F-4C1D-82D3-729AB83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69"/>
  </w:style>
  <w:style w:type="paragraph" w:styleId="Footer">
    <w:name w:val="footer"/>
    <w:basedOn w:val="Normal"/>
    <w:link w:val="FooterChar"/>
    <w:uiPriority w:val="99"/>
    <w:unhideWhenUsed/>
    <w:rsid w:val="00B91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2620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Clarecroft</dc:creator>
  <cp:keywords/>
  <dc:description/>
  <cp:lastModifiedBy>Tushi Popat</cp:lastModifiedBy>
  <cp:revision>5</cp:revision>
  <dcterms:created xsi:type="dcterms:W3CDTF">2022-11-22T16:15:00Z</dcterms:created>
  <dcterms:modified xsi:type="dcterms:W3CDTF">2023-12-07T22:07:00Z</dcterms:modified>
</cp:coreProperties>
</file>